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80"/>
          <w:szCs w:val="80"/>
        </w:rPr>
        <w:id w:val="751393064"/>
        <w:docPartObj>
          <w:docPartGallery w:val="Cover Pages"/>
          <w:docPartUnique/>
        </w:docPartObj>
      </w:sdtPr>
      <w:sdtEndPr>
        <w:rPr>
          <w:rFonts w:ascii="Times New Roman" w:eastAsiaTheme="minorEastAsia" w:hAnsi="Times New Roman" w:cs="Times New Roman"/>
          <w:sz w:val="22"/>
          <w:szCs w:val="22"/>
        </w:rPr>
      </w:sdtEndPr>
      <w:sdtContent>
        <w:tbl>
          <w:tblPr>
            <w:tblW w:w="4712" w:type="pct"/>
            <w:jc w:val="center"/>
            <w:tblLook w:val="04A0" w:firstRow="1" w:lastRow="0" w:firstColumn="1" w:lastColumn="0" w:noHBand="0" w:noVBand="1"/>
          </w:tblPr>
          <w:tblGrid>
            <w:gridCol w:w="9499"/>
          </w:tblGrid>
          <w:tr w:rsidR="004C18F7" w:rsidRPr="00845CB4" w:rsidTr="00BC5952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7A7A7A" w:themeColor="accent1"/>
                </w:tcBorders>
                <w:vAlign w:val="center"/>
              </w:tcPr>
              <w:p w:rsidR="004C18F7" w:rsidRPr="00845CB4" w:rsidRDefault="004C18F7" w:rsidP="00BC595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 w:rsidRPr="00845CB4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Joseph L. Williams</w:t>
                </w:r>
              </w:p>
            </w:tc>
          </w:tr>
          <w:tr w:rsidR="004C18F7" w:rsidRPr="00845CB4" w:rsidTr="00BC5952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7A7A7A" w:themeColor="accent1"/>
                </w:tcBorders>
                <w:vAlign w:val="center"/>
              </w:tcPr>
              <w:p w:rsidR="004C18F7" w:rsidRPr="00845CB4" w:rsidRDefault="004C18F7" w:rsidP="00BC5952">
                <w:pPr>
                  <w:pStyle w:val="NoSpacing"/>
                  <w:jc w:val="center"/>
                  <w:rPr>
                    <w:rFonts w:asciiTheme="majorHAnsi" w:hAnsiTheme="majorHAnsi"/>
                  </w:rPr>
                </w:pPr>
                <w:r w:rsidRPr="00845CB4">
                  <w:rPr>
                    <w:rFonts w:asciiTheme="majorHAnsi" w:hAnsiTheme="majorHAnsi"/>
                  </w:rPr>
                  <w:t>1202 East Harding – Apt# 605 Urbana, IL 61801</w:t>
                </w:r>
              </w:p>
              <w:p w:rsidR="004C18F7" w:rsidRPr="00845CB4" w:rsidRDefault="004C18F7" w:rsidP="00BC5952">
                <w:pPr>
                  <w:pStyle w:val="NoSpacing"/>
                  <w:jc w:val="center"/>
                  <w:rPr>
                    <w:rFonts w:asciiTheme="majorHAnsi" w:hAnsiTheme="majorHAnsi"/>
                  </w:rPr>
                </w:pPr>
                <w:r w:rsidRPr="00845CB4">
                  <w:rPr>
                    <w:rFonts w:asciiTheme="majorHAnsi" w:hAnsiTheme="majorHAnsi"/>
                  </w:rPr>
                  <w:t>217-550-5462</w:t>
                </w:r>
              </w:p>
              <w:p w:rsidR="004C18F7" w:rsidRPr="00845CB4" w:rsidRDefault="004C18F7" w:rsidP="00BC595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845CB4">
                  <w:rPr>
                    <w:rFonts w:asciiTheme="majorHAnsi" w:hAnsiTheme="majorHAnsi"/>
                  </w:rPr>
                  <w:t>josephlwilliams93@gmail.com</w:t>
                </w:r>
              </w:p>
            </w:tc>
          </w:tr>
          <w:tr w:rsidR="004C18F7" w:rsidRPr="00845CB4" w:rsidTr="00BC595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4C18F7" w:rsidRPr="00845CB4" w:rsidRDefault="004C18F7" w:rsidP="00BC5952">
                <w:pPr>
                  <w:pStyle w:val="NoSpacing"/>
                  <w:jc w:val="center"/>
                  <w:rPr>
                    <w:rFonts w:asciiTheme="majorHAnsi" w:hAnsiTheme="majorHAnsi"/>
                  </w:rPr>
                </w:pPr>
              </w:p>
            </w:tc>
          </w:tr>
        </w:tbl>
        <w:p w:rsidR="004C18F7" w:rsidRPr="004C18F7" w:rsidRDefault="004C18F7" w:rsidP="004C18F7">
          <w:pPr>
            <w:rPr>
              <w:rFonts w:ascii="Times New Roman" w:hAnsi="Times New Roman" w:cs="Times New Roman"/>
            </w:rPr>
          </w:pPr>
        </w:p>
        <w:p w:rsidR="004C18F7" w:rsidRPr="004C18F7" w:rsidRDefault="002B5C50" w:rsidP="004C18F7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Dear, </w:t>
          </w:r>
          <w:proofErr w:type="spellStart"/>
          <w:r>
            <w:rPr>
              <w:rFonts w:ascii="Times New Roman" w:hAnsi="Times New Roman" w:cs="Times New Roman"/>
            </w:rPr>
            <w:t>Empolyer</w:t>
          </w:r>
          <w:proofErr w:type="spellEnd"/>
        </w:p>
        <w:p w:rsidR="004C18F7" w:rsidRPr="004C18F7" w:rsidRDefault="004C18F7" w:rsidP="004C18F7">
          <w:pPr>
            <w:rPr>
              <w:rFonts w:ascii="Times New Roman" w:hAnsi="Times New Roman" w:cs="Times New Roman"/>
            </w:rPr>
          </w:pPr>
          <w:r w:rsidRPr="004C18F7">
            <w:rPr>
              <w:rFonts w:ascii="Times New Roman" w:hAnsi="Times New Roman" w:cs="Times New Roman"/>
            </w:rPr>
            <w:t xml:space="preserve">As a highly skilled Producer I read your posting for a </w:t>
          </w:r>
          <w:r w:rsidR="00526A0E">
            <w:rPr>
              <w:rFonts w:ascii="Times New Roman" w:hAnsi="Times New Roman" w:cs="Times New Roman"/>
            </w:rPr>
            <w:t>new p</w:t>
          </w:r>
          <w:r w:rsidRPr="004C18F7">
            <w:rPr>
              <w:rFonts w:ascii="Times New Roman" w:hAnsi="Times New Roman" w:cs="Times New Roman"/>
            </w:rPr>
            <w:t>roducer with interest. My experience aligns with my qualifications that you are looking for concerning the particular role as Producer with your station, and I am certain I would make a valuable addition to your team.</w:t>
          </w:r>
        </w:p>
        <w:p w:rsidR="004C18F7" w:rsidRPr="004C18F7" w:rsidRDefault="004C18F7" w:rsidP="004C18F7">
          <w:pPr>
            <w:rPr>
              <w:rFonts w:ascii="Times New Roman" w:hAnsi="Times New Roman" w:cs="Times New Roman"/>
            </w:rPr>
          </w:pPr>
          <w:r w:rsidRPr="004C18F7">
            <w:rPr>
              <w:rFonts w:ascii="Times New Roman" w:hAnsi="Times New Roman" w:cs="Times New Roman"/>
            </w:rPr>
            <w:t>With more than four years’ experience in broadcast and communication, I am adept in coordinating schedules, paperwork, negotiating contracts. Moreover, while my experience has afforded me well-rounded skill set, including communication and project management abilities,</w:t>
          </w:r>
        </w:p>
        <w:p w:rsidR="004C18F7" w:rsidRPr="004C18F7" w:rsidRDefault="004C18F7" w:rsidP="004C18F7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 also excel at:</w:t>
          </w:r>
        </w:p>
        <w:p w:rsidR="004C18F7" w:rsidRPr="004C18F7" w:rsidRDefault="004C18F7" w:rsidP="004C18F7">
          <w:pPr>
            <w:pStyle w:val="ListParagraph"/>
            <w:rPr>
              <w:rFonts w:ascii="Times New Roman" w:hAnsi="Times New Roman" w:cs="Times New Roman"/>
            </w:rPr>
          </w:pPr>
        </w:p>
        <w:p w:rsidR="004C18F7" w:rsidRPr="004C18F7" w:rsidRDefault="004C18F7" w:rsidP="004C18F7">
          <w:pPr>
            <w:pStyle w:val="ListParagraph"/>
            <w:numPr>
              <w:ilvl w:val="0"/>
              <w:numId w:val="5"/>
            </w:numPr>
            <w:spacing w:line="276" w:lineRule="auto"/>
            <w:rPr>
              <w:rFonts w:ascii="Times New Roman" w:hAnsi="Times New Roman" w:cs="Times New Roman"/>
            </w:rPr>
          </w:pPr>
          <w:r w:rsidRPr="004C18F7">
            <w:rPr>
              <w:rFonts w:ascii="Times New Roman" w:hAnsi="Times New Roman" w:cs="Times New Roman"/>
            </w:rPr>
            <w:t>Producing content for</w:t>
          </w:r>
          <w:r w:rsidR="00526A0E">
            <w:rPr>
              <w:rFonts w:ascii="Times New Roman" w:hAnsi="Times New Roman" w:cs="Times New Roman"/>
            </w:rPr>
            <w:t xml:space="preserve"> church</w:t>
          </w:r>
          <w:r w:rsidRPr="004C18F7">
            <w:rPr>
              <w:rFonts w:ascii="Times New Roman" w:hAnsi="Times New Roman" w:cs="Times New Roman"/>
            </w:rPr>
            <w:t xml:space="preserve"> programs.</w:t>
          </w:r>
        </w:p>
        <w:p w:rsidR="004C18F7" w:rsidRPr="004C18F7" w:rsidRDefault="004C18F7" w:rsidP="004C18F7">
          <w:pPr>
            <w:pStyle w:val="ListParagraph"/>
            <w:numPr>
              <w:ilvl w:val="0"/>
              <w:numId w:val="5"/>
            </w:numPr>
            <w:spacing w:line="276" w:lineRule="auto"/>
            <w:rPr>
              <w:rFonts w:ascii="Times New Roman" w:hAnsi="Times New Roman" w:cs="Times New Roman"/>
            </w:rPr>
          </w:pPr>
          <w:r w:rsidRPr="004C18F7">
            <w:rPr>
              <w:rFonts w:ascii="Times New Roman" w:hAnsi="Times New Roman" w:cs="Times New Roman"/>
            </w:rPr>
            <w:t>Ability to lead and direct and manage a team.</w:t>
          </w:r>
        </w:p>
        <w:p w:rsidR="004C18F7" w:rsidRPr="004C18F7" w:rsidRDefault="00526A0E" w:rsidP="004C18F7">
          <w:pPr>
            <w:pStyle w:val="ListParagraph"/>
            <w:numPr>
              <w:ilvl w:val="0"/>
              <w:numId w:val="5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Ability to use video software to edit.</w:t>
          </w:r>
        </w:p>
        <w:p w:rsidR="004C18F7" w:rsidRPr="000F3AB0" w:rsidRDefault="004C18F7" w:rsidP="000F3AB0">
          <w:pPr>
            <w:spacing w:line="276" w:lineRule="auto"/>
            <w:rPr>
              <w:rFonts w:ascii="Times New Roman" w:hAnsi="Times New Roman" w:cs="Times New Roman"/>
            </w:rPr>
          </w:pPr>
        </w:p>
        <w:p w:rsidR="004C18F7" w:rsidRPr="004C18F7" w:rsidRDefault="004C18F7" w:rsidP="004C18F7">
          <w:pPr>
            <w:spacing w:line="276" w:lineRule="auto"/>
            <w:rPr>
              <w:rFonts w:ascii="Times New Roman" w:hAnsi="Times New Roman" w:cs="Times New Roman"/>
            </w:rPr>
          </w:pPr>
          <w:r w:rsidRPr="004C18F7">
            <w:rPr>
              <w:rFonts w:ascii="Times New Roman" w:hAnsi="Times New Roman" w:cs="Times New Roman"/>
            </w:rPr>
            <w:t>In addition to my experience and personal qualities, I have a firm educational foundation and passion for producing high-quality and award winning programs. I am excited about what the station is producing and would welcome the opportunity to contribute to your business success.</w:t>
          </w:r>
        </w:p>
        <w:p w:rsidR="004C18F7" w:rsidRPr="004C18F7" w:rsidRDefault="004C18F7" w:rsidP="004C18F7">
          <w:pPr>
            <w:spacing w:line="276" w:lineRule="auto"/>
            <w:rPr>
              <w:rFonts w:ascii="Times New Roman" w:hAnsi="Times New Roman" w:cs="Times New Roman"/>
            </w:rPr>
          </w:pPr>
          <w:r w:rsidRPr="004C18F7">
            <w:rPr>
              <w:rFonts w:ascii="Times New Roman" w:hAnsi="Times New Roman" w:cs="Times New Roman"/>
            </w:rPr>
            <w:t>Please read the attached resume for additional detail regarding my expertise and career achievements. I will follow up to request an appointment to discuss how my experience and background meet your needs.</w:t>
          </w:r>
        </w:p>
        <w:p w:rsidR="004C18F7" w:rsidRPr="004C18F7" w:rsidRDefault="004C18F7" w:rsidP="004C18F7">
          <w:pPr>
            <w:spacing w:line="276" w:lineRule="auto"/>
            <w:rPr>
              <w:rFonts w:ascii="Times New Roman" w:hAnsi="Times New Roman" w:cs="Times New Roman"/>
            </w:rPr>
          </w:pPr>
          <w:r w:rsidRPr="004C18F7">
            <w:rPr>
              <w:rFonts w:ascii="Times New Roman" w:hAnsi="Times New Roman" w:cs="Times New Roman"/>
            </w:rPr>
            <w:t>Thank you for your time and consideration.</w:t>
          </w:r>
        </w:p>
        <w:p w:rsidR="004C18F7" w:rsidRPr="004C18F7" w:rsidRDefault="004C18F7" w:rsidP="004C18F7">
          <w:pPr>
            <w:spacing w:line="276" w:lineRule="auto"/>
            <w:rPr>
              <w:rFonts w:ascii="Times New Roman" w:hAnsi="Times New Roman" w:cs="Times New Roman"/>
            </w:rPr>
          </w:pPr>
          <w:r w:rsidRPr="004C18F7">
            <w:rPr>
              <w:rFonts w:ascii="Times New Roman" w:hAnsi="Times New Roman" w:cs="Times New Roman"/>
            </w:rPr>
            <w:t xml:space="preserve">                                                                                                                                 Sincerely,</w:t>
          </w:r>
        </w:p>
        <w:p w:rsidR="004C18F7" w:rsidRPr="004C18F7" w:rsidRDefault="004C18F7" w:rsidP="004C18F7">
          <w:pPr>
            <w:spacing w:line="276" w:lineRule="auto"/>
            <w:rPr>
              <w:rFonts w:ascii="Times New Roman" w:hAnsi="Times New Roman" w:cs="Times New Roman"/>
            </w:rPr>
          </w:pPr>
          <w:r w:rsidRPr="004C18F7">
            <w:rPr>
              <w:rFonts w:ascii="Times New Roman" w:hAnsi="Times New Roman" w:cs="Times New Roman"/>
            </w:rPr>
            <w:t xml:space="preserve">                                                                                                                                  </w:t>
          </w:r>
        </w:p>
        <w:p w:rsidR="004C18F7" w:rsidRPr="004C18F7" w:rsidRDefault="004C18F7" w:rsidP="004C18F7">
          <w:pPr>
            <w:spacing w:line="276" w:lineRule="auto"/>
            <w:rPr>
              <w:rFonts w:ascii="Times New Roman" w:hAnsi="Times New Roman" w:cs="Times New Roman"/>
            </w:rPr>
          </w:pPr>
          <w:r w:rsidRPr="004C18F7">
            <w:rPr>
              <w:rFonts w:ascii="Times New Roman" w:hAnsi="Times New Roman" w:cs="Times New Roman"/>
            </w:rPr>
            <w:t xml:space="preserve">                                                                                                                                Joseph L. Williams</w:t>
          </w:r>
        </w:p>
        <w:p w:rsidR="004C18F7" w:rsidRPr="004C18F7" w:rsidRDefault="004C18F7" w:rsidP="004C18F7">
          <w:pPr>
            <w:pStyle w:val="ListParagraph"/>
            <w:numPr>
              <w:ilvl w:val="0"/>
              <w:numId w:val="5"/>
            </w:numPr>
            <w:spacing w:line="276" w:lineRule="auto"/>
            <w:rPr>
              <w:rFonts w:ascii="Times New Roman" w:hAnsi="Times New Roman" w:cs="Times New Roman"/>
            </w:rPr>
          </w:pPr>
          <w:r w:rsidRPr="004C18F7">
            <w:rPr>
              <w:rFonts w:ascii="Times New Roman" w:hAnsi="Times New Roman" w:cs="Times New Roman"/>
            </w:rPr>
            <w:br w:type="page"/>
          </w:r>
        </w:p>
      </w:sdtContent>
    </w:sdt>
    <w:p w:rsidR="004C18F7" w:rsidRPr="004C18F7" w:rsidRDefault="004C18F7" w:rsidP="004C18F7">
      <w:pPr>
        <w:pStyle w:val="SectionHeading"/>
        <w:rPr>
          <w:sz w:val="20"/>
          <w:szCs w:val="20"/>
        </w:rPr>
      </w:pPr>
      <w:r>
        <w:lastRenderedPageBreak/>
        <w:t xml:space="preserve"> </w:t>
      </w:r>
    </w:p>
    <w:tbl>
      <w:tblPr>
        <w:tblStyle w:val="TableGrid"/>
        <w:tblW w:w="7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219"/>
        <w:gridCol w:w="2161"/>
      </w:tblGrid>
      <w:tr w:rsidR="004C18F7" w:rsidRPr="00C62A66" w:rsidTr="00BC5952">
        <w:trPr>
          <w:trHeight w:val="16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C62A66" w:rsidRPr="00C62A66" w:rsidRDefault="00C62A66" w:rsidP="00C62A66">
            <w:pPr>
              <w:pStyle w:val="Section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A66">
              <w:rPr>
                <w:rFonts w:ascii="Times New Roman" w:hAnsi="Times New Roman" w:cs="Times New Roman"/>
                <w:sz w:val="22"/>
                <w:szCs w:val="22"/>
              </w:rPr>
              <w:t>Joseph L. Williams</w:t>
            </w:r>
          </w:p>
          <w:p w:rsidR="00C62A66" w:rsidRPr="00C62A66" w:rsidRDefault="00C62A66" w:rsidP="00C62A66">
            <w:pPr>
              <w:pStyle w:val="Section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A66">
              <w:rPr>
                <w:rFonts w:ascii="Times New Roman" w:hAnsi="Times New Roman" w:cs="Times New Roman"/>
                <w:sz w:val="22"/>
                <w:szCs w:val="22"/>
              </w:rPr>
              <w:t>1202 East Harding – Apt# 605 Urbana, IL 61801</w:t>
            </w:r>
          </w:p>
          <w:p w:rsidR="00C62A66" w:rsidRPr="00C62A66" w:rsidRDefault="00C62A66" w:rsidP="00C62A66">
            <w:pPr>
              <w:pStyle w:val="Section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A66">
              <w:rPr>
                <w:rFonts w:ascii="Times New Roman" w:hAnsi="Times New Roman" w:cs="Times New Roman"/>
                <w:sz w:val="22"/>
                <w:szCs w:val="22"/>
              </w:rPr>
              <w:t>217-550-5462</w:t>
            </w:r>
          </w:p>
          <w:p w:rsidR="00C62A66" w:rsidRPr="00C62A66" w:rsidRDefault="00C62A66" w:rsidP="00C62A66">
            <w:pPr>
              <w:pStyle w:val="SectionHead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A66">
              <w:rPr>
                <w:rFonts w:ascii="Times New Roman" w:hAnsi="Times New Roman" w:cs="Times New Roman"/>
                <w:sz w:val="22"/>
                <w:szCs w:val="22"/>
              </w:rPr>
              <w:t>josephlwilliams93@gmail.com</w:t>
            </w:r>
          </w:p>
          <w:p w:rsidR="004C18F7" w:rsidRPr="00C62A66" w:rsidRDefault="004C18F7" w:rsidP="00BC5952">
            <w:pPr>
              <w:pStyle w:val="SectionHeading"/>
              <w:rPr>
                <w:rFonts w:ascii="Times New Roman" w:hAnsi="Times New Roman" w:cs="Times New Roman"/>
                <w:sz w:val="22"/>
                <w:szCs w:val="22"/>
              </w:rPr>
            </w:pPr>
            <w:r w:rsidRPr="00C62A66">
              <w:rPr>
                <w:rFonts w:ascii="Times New Roman" w:hAnsi="Times New Roman" w:cs="Times New Roman"/>
                <w:sz w:val="22"/>
                <w:szCs w:val="22"/>
              </w:rPr>
              <w:t>Objective</w:t>
            </w:r>
          </w:p>
        </w:tc>
      </w:tr>
      <w:tr w:rsidR="004C18F7" w:rsidRPr="00C62A66" w:rsidTr="00BC5952">
        <w:trPr>
          <w:trHeight w:val="144"/>
        </w:trPr>
        <w:tc>
          <w:tcPr>
            <w:tcW w:w="7380" w:type="dxa"/>
            <w:gridSpan w:val="2"/>
            <w:tcMar>
              <w:bottom w:w="230" w:type="dxa"/>
            </w:tcMar>
          </w:tcPr>
          <w:p w:rsidR="004C18F7" w:rsidRPr="00C62A66" w:rsidRDefault="0080486F" w:rsidP="00BC5952">
            <w:pPr>
              <w:pStyle w:val="ResumeBodyText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>An Entry-</w:t>
            </w:r>
            <w:r w:rsidR="004C18F7" w:rsidRPr="00C62A66">
              <w:rPr>
                <w:rFonts w:ascii="Times New Roman" w:hAnsi="Times New Roman" w:cs="Times New Roman"/>
                <w:sz w:val="22"/>
              </w:rPr>
              <w:t>level of</w:t>
            </w:r>
            <w:r w:rsidRPr="00C62A66">
              <w:rPr>
                <w:rFonts w:ascii="Times New Roman" w:hAnsi="Times New Roman" w:cs="Times New Roman"/>
                <w:sz w:val="22"/>
              </w:rPr>
              <w:t>:</w:t>
            </w:r>
            <w:r w:rsidR="004C18F7" w:rsidRPr="00C62A66">
              <w:rPr>
                <w:rFonts w:ascii="Times New Roman" w:hAnsi="Times New Roman" w:cs="Times New Roman"/>
                <w:sz w:val="22"/>
              </w:rPr>
              <w:t xml:space="preserve"> Video Production, Radio, Television Broadcast, Leadership, Religious, and Communication</w:t>
            </w:r>
            <w:bookmarkStart w:id="0" w:name="_GoBack"/>
            <w:bookmarkEnd w:id="0"/>
            <w:r w:rsidR="004C18F7" w:rsidRPr="00C62A66">
              <w:rPr>
                <w:rFonts w:ascii="Times New Roman" w:hAnsi="Times New Roman" w:cs="Times New Roman"/>
                <w:sz w:val="22"/>
              </w:rPr>
              <w:t xml:space="preserve"> type openings.</w:t>
            </w:r>
          </w:p>
        </w:tc>
      </w:tr>
      <w:tr w:rsidR="004C18F7" w:rsidRPr="00C62A66" w:rsidTr="00BC5952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4C18F7" w:rsidRPr="00C62A66" w:rsidRDefault="004C18F7" w:rsidP="00BC5952">
            <w:pPr>
              <w:pStyle w:val="SectionHeading"/>
              <w:rPr>
                <w:rFonts w:ascii="Times New Roman" w:hAnsi="Times New Roman" w:cs="Times New Roman"/>
                <w:sz w:val="22"/>
                <w:szCs w:val="22"/>
              </w:rPr>
            </w:pPr>
            <w:r w:rsidRPr="00C62A66">
              <w:rPr>
                <w:rFonts w:ascii="Times New Roman" w:hAnsi="Times New Roman" w:cs="Times New Roman"/>
                <w:sz w:val="22"/>
                <w:szCs w:val="22"/>
              </w:rPr>
              <w:t>Education</w:t>
            </w:r>
          </w:p>
        </w:tc>
      </w:tr>
      <w:tr w:rsidR="004C18F7" w:rsidRPr="00C62A66" w:rsidTr="00BC5952">
        <w:trPr>
          <w:trHeight w:val="22"/>
        </w:trPr>
        <w:tc>
          <w:tcPr>
            <w:tcW w:w="5219" w:type="dxa"/>
            <w:tcMar>
              <w:bottom w:w="29" w:type="dxa"/>
            </w:tcMar>
          </w:tcPr>
          <w:p w:rsidR="004C18F7" w:rsidRPr="00C62A66" w:rsidRDefault="004C18F7" w:rsidP="00BC5952">
            <w:pPr>
              <w:pStyle w:val="ResumeBodyText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 xml:space="preserve">Urbana High School </w:t>
            </w:r>
          </w:p>
          <w:p w:rsidR="004C18F7" w:rsidRPr="00C62A66" w:rsidRDefault="004C18F7" w:rsidP="00BC5952">
            <w:pPr>
              <w:pStyle w:val="ResumeBodyText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>Urbana, Illinois</w:t>
            </w:r>
          </w:p>
          <w:p w:rsidR="004C18F7" w:rsidRPr="00C62A66" w:rsidRDefault="004C18F7" w:rsidP="00BC5952">
            <w:pPr>
              <w:pStyle w:val="ResumeBodyText"/>
              <w:rPr>
                <w:rFonts w:ascii="Times New Roman" w:hAnsi="Times New Roman" w:cs="Times New Roman"/>
                <w:sz w:val="22"/>
              </w:rPr>
            </w:pPr>
          </w:p>
          <w:p w:rsidR="004C18F7" w:rsidRPr="00C62A66" w:rsidRDefault="004C18F7" w:rsidP="00BC5952">
            <w:pPr>
              <w:pStyle w:val="ResumeBodyText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>Bachelor of Arts, Broadcasting</w:t>
            </w:r>
          </w:p>
          <w:p w:rsidR="004C18F7" w:rsidRPr="00C62A66" w:rsidRDefault="004C18F7" w:rsidP="00BC5952">
            <w:pPr>
              <w:pStyle w:val="Italics"/>
              <w:rPr>
                <w:rFonts w:ascii="Times New Roman" w:hAnsi="Times New Roman" w:cs="Times New Roman"/>
                <w:i w:val="0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>Evangel University/ Springfield, MO</w:t>
            </w:r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4C18F7" w:rsidRPr="00C62A66" w:rsidRDefault="004C18F7" w:rsidP="00BC5952">
            <w:pPr>
              <w:pStyle w:val="Dates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color w:val="808080" w:themeColor="background1" w:themeShade="80"/>
                <w:sz w:val="22"/>
              </w:rPr>
              <w:t>Graduation: May 2012</w:t>
            </w:r>
          </w:p>
        </w:tc>
      </w:tr>
      <w:tr w:rsidR="004C18F7" w:rsidRPr="00C62A66" w:rsidTr="0080486F">
        <w:trPr>
          <w:trHeight w:val="889"/>
        </w:trPr>
        <w:tc>
          <w:tcPr>
            <w:tcW w:w="7380" w:type="dxa"/>
            <w:gridSpan w:val="2"/>
            <w:tcMar>
              <w:bottom w:w="230" w:type="dxa"/>
            </w:tcMar>
          </w:tcPr>
          <w:p w:rsidR="004C18F7" w:rsidRPr="00C62A66" w:rsidRDefault="004C18F7" w:rsidP="00BC5952">
            <w:pPr>
              <w:pStyle w:val="Description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>Major: Broadcast</w:t>
            </w:r>
          </w:p>
          <w:p w:rsidR="004C18F7" w:rsidRPr="00C62A66" w:rsidRDefault="004C18F7" w:rsidP="00BC5952">
            <w:pPr>
              <w:pStyle w:val="Description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>Minor: Biblical Studies</w:t>
            </w:r>
          </w:p>
          <w:p w:rsidR="004C18F7" w:rsidRPr="00C62A66" w:rsidRDefault="004C18F7" w:rsidP="00BC5952">
            <w:pPr>
              <w:pStyle w:val="Description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>Related course work:  Lead 200, Electronic Media, Web Design 1-2, Audio Production, Video Production, Film Workshop Evangel T.V Studio, Radio Workshop, KECC Radio, T.V Workshop and Media Writing.</w:t>
            </w:r>
          </w:p>
          <w:p w:rsidR="004C18F7" w:rsidRPr="00C62A66" w:rsidRDefault="0080486F" w:rsidP="004C18F7">
            <w:pPr>
              <w:pStyle w:val="Description"/>
              <w:numPr>
                <w:ilvl w:val="0"/>
                <w:numId w:val="0"/>
              </w:numPr>
              <w:ind w:left="144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 xml:space="preserve">      </w:t>
            </w:r>
            <w:r w:rsidR="004C18F7" w:rsidRPr="00C62A66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</w:t>
            </w:r>
            <w:r w:rsidRPr="00C62A66"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444108"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="004C18F7" w:rsidRPr="00C62A66">
              <w:rPr>
                <w:rFonts w:ascii="Times New Roman" w:hAnsi="Times New Roman" w:cs="Times New Roman"/>
                <w:color w:val="808080" w:themeColor="background1" w:themeShade="80"/>
                <w:sz w:val="22"/>
              </w:rPr>
              <w:t xml:space="preserve">Graduation: May </w:t>
            </w:r>
            <w:r w:rsidRPr="00C62A66">
              <w:rPr>
                <w:rFonts w:ascii="Times New Roman" w:hAnsi="Times New Roman" w:cs="Times New Roman"/>
                <w:color w:val="808080" w:themeColor="background1" w:themeShade="80"/>
                <w:sz w:val="22"/>
              </w:rPr>
              <w:t>2015</w:t>
            </w:r>
          </w:p>
        </w:tc>
      </w:tr>
      <w:tr w:rsidR="004C18F7" w:rsidRPr="00C62A66" w:rsidTr="00BC5952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4C18F7" w:rsidRPr="00C62A66" w:rsidRDefault="004C18F7" w:rsidP="00BC5952">
            <w:pPr>
              <w:pStyle w:val="SectionHeading"/>
              <w:rPr>
                <w:rFonts w:ascii="Times New Roman" w:hAnsi="Times New Roman" w:cs="Times New Roman"/>
                <w:sz w:val="22"/>
                <w:szCs w:val="22"/>
              </w:rPr>
            </w:pPr>
            <w:r w:rsidRPr="00C62A66">
              <w:rPr>
                <w:rFonts w:ascii="Times New Roman" w:hAnsi="Times New Roman" w:cs="Times New Roman"/>
                <w:sz w:val="22"/>
                <w:szCs w:val="22"/>
              </w:rPr>
              <w:t>Skills &amp; Abilities</w:t>
            </w:r>
          </w:p>
        </w:tc>
      </w:tr>
      <w:tr w:rsidR="004C18F7" w:rsidRPr="00C62A66" w:rsidTr="00BC5952">
        <w:trPr>
          <w:trHeight w:val="22"/>
        </w:trPr>
        <w:tc>
          <w:tcPr>
            <w:tcW w:w="5219" w:type="dxa"/>
            <w:tcMar>
              <w:top w:w="29" w:type="dxa"/>
              <w:bottom w:w="29" w:type="dxa"/>
            </w:tcMar>
          </w:tcPr>
          <w:p w:rsidR="004C18F7" w:rsidRPr="00C62A66" w:rsidRDefault="004C18F7" w:rsidP="00BC5952">
            <w:pPr>
              <w:pStyle w:val="ResumeBodyText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>Media</w:t>
            </w:r>
          </w:p>
        </w:tc>
        <w:tc>
          <w:tcPr>
            <w:tcW w:w="2161" w:type="dxa"/>
            <w:tcMar>
              <w:top w:w="29" w:type="dxa"/>
              <w:bottom w:w="29" w:type="dxa"/>
            </w:tcMar>
          </w:tcPr>
          <w:p w:rsidR="004C18F7" w:rsidRPr="00C62A66" w:rsidRDefault="004C18F7" w:rsidP="00BC5952">
            <w:pPr>
              <w:pStyle w:val="ResumeBodyTex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18F7" w:rsidRPr="00C62A66" w:rsidTr="00BC5952">
        <w:trPr>
          <w:trHeight w:val="1159"/>
        </w:trPr>
        <w:tc>
          <w:tcPr>
            <w:tcW w:w="7380" w:type="dxa"/>
            <w:gridSpan w:val="2"/>
            <w:tcMar>
              <w:bottom w:w="29" w:type="dxa"/>
            </w:tcMar>
          </w:tcPr>
          <w:p w:rsidR="00C62A66" w:rsidRPr="00C62A66" w:rsidRDefault="00C62A66" w:rsidP="00BC6B6F">
            <w:pPr>
              <w:pStyle w:val="Description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>Experience in being a camera operator</w:t>
            </w:r>
            <w:r w:rsidR="004C18F7" w:rsidRPr="00C62A66">
              <w:rPr>
                <w:rFonts w:ascii="Times New Roman" w:hAnsi="Times New Roman" w:cs="Times New Roman"/>
                <w:sz w:val="22"/>
              </w:rPr>
              <w:t xml:space="preserve">, working switch board, working audio, </w:t>
            </w:r>
          </w:p>
          <w:p w:rsidR="004C18F7" w:rsidRPr="00C62A66" w:rsidRDefault="004C18F7" w:rsidP="00BC6B6F">
            <w:pPr>
              <w:pStyle w:val="Description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 xml:space="preserve">Created a video project for a short news </w:t>
            </w:r>
            <w:r w:rsidR="00C62A66" w:rsidRPr="00C62A66">
              <w:rPr>
                <w:rFonts w:ascii="Times New Roman" w:hAnsi="Times New Roman" w:cs="Times New Roman"/>
                <w:sz w:val="22"/>
              </w:rPr>
              <w:t>story, and setting up interviews</w:t>
            </w:r>
            <w:r w:rsidRPr="00C62A6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62A66" w:rsidRPr="00C62A66">
              <w:rPr>
                <w:rFonts w:ascii="Times New Roman" w:hAnsi="Times New Roman" w:cs="Times New Roman"/>
                <w:sz w:val="22"/>
              </w:rPr>
              <w:t>for Evangel T.V.</w:t>
            </w:r>
          </w:p>
          <w:p w:rsidR="004C18F7" w:rsidRPr="00444108" w:rsidRDefault="004C18F7" w:rsidP="00444108">
            <w:pPr>
              <w:pStyle w:val="Description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>Hands-on training with sound equipment and working on projects using Adobe Audition.</w:t>
            </w:r>
          </w:p>
        </w:tc>
      </w:tr>
      <w:tr w:rsidR="004C18F7" w:rsidRPr="00C62A66" w:rsidTr="00BC5952">
        <w:trPr>
          <w:trHeight w:val="144"/>
        </w:trPr>
        <w:tc>
          <w:tcPr>
            <w:tcW w:w="5219" w:type="dxa"/>
            <w:tcMar>
              <w:bottom w:w="29" w:type="dxa"/>
            </w:tcMar>
          </w:tcPr>
          <w:p w:rsidR="004C18F7" w:rsidRPr="00C62A66" w:rsidRDefault="004C18F7" w:rsidP="00BC5952">
            <w:pPr>
              <w:pStyle w:val="ResumeBodyText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>Communication</w:t>
            </w:r>
          </w:p>
        </w:tc>
        <w:tc>
          <w:tcPr>
            <w:tcW w:w="2161" w:type="dxa"/>
            <w:tcMar>
              <w:bottom w:w="29" w:type="dxa"/>
            </w:tcMar>
          </w:tcPr>
          <w:p w:rsidR="004C18F7" w:rsidRPr="00C62A66" w:rsidRDefault="004C18F7" w:rsidP="00BC5952">
            <w:pPr>
              <w:pStyle w:val="ResumeBodyTex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18F7" w:rsidRPr="00C62A66" w:rsidTr="00BC5952">
        <w:trPr>
          <w:trHeight w:val="22"/>
        </w:trPr>
        <w:tc>
          <w:tcPr>
            <w:tcW w:w="7380" w:type="dxa"/>
            <w:gridSpan w:val="2"/>
          </w:tcPr>
          <w:p w:rsidR="004C18F7" w:rsidRPr="00C62A66" w:rsidRDefault="004C18F7" w:rsidP="00BC5952">
            <w:pPr>
              <w:pStyle w:val="Description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>Action-oriented with strong ability to communicate effectively with technology, executive, and business audiences.</w:t>
            </w:r>
          </w:p>
          <w:p w:rsidR="004C18F7" w:rsidRPr="00C62A66" w:rsidRDefault="004C18F7" w:rsidP="00BC5952">
            <w:pPr>
              <w:pStyle w:val="Description"/>
              <w:rPr>
                <w:rFonts w:ascii="Times New Roman" w:hAnsi="Times New Roman" w:cs="Times New Roman"/>
                <w:sz w:val="22"/>
              </w:rPr>
            </w:pPr>
            <w:r w:rsidRPr="00C62A66">
              <w:rPr>
                <w:rFonts w:ascii="Times New Roman" w:hAnsi="Times New Roman" w:cs="Times New Roman"/>
                <w:sz w:val="22"/>
              </w:rPr>
              <w:t>Experienced manager with excellent client and project management skills.</w:t>
            </w:r>
          </w:p>
        </w:tc>
      </w:tr>
    </w:tbl>
    <w:p w:rsidR="002B5C50" w:rsidRPr="004C18F7" w:rsidRDefault="004C18F7" w:rsidP="004C18F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4C18F7">
        <w:rPr>
          <w:rFonts w:ascii="Times New Roman" w:hAnsi="Times New Roman" w:cs="Times New Roman"/>
          <w:sz w:val="16"/>
          <w:szCs w:val="16"/>
        </w:rPr>
        <w:t> </w:t>
      </w:r>
    </w:p>
    <w:tbl>
      <w:tblPr>
        <w:tblStyle w:val="TableGrid1"/>
        <w:tblW w:w="73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219"/>
        <w:gridCol w:w="2161"/>
      </w:tblGrid>
      <w:tr w:rsidR="002B5C50" w:rsidRPr="002B5C50" w:rsidTr="002B5C50">
        <w:trPr>
          <w:trHeight w:val="144"/>
        </w:trPr>
        <w:tc>
          <w:tcPr>
            <w:tcW w:w="5219" w:type="dxa"/>
            <w:hideMark/>
          </w:tcPr>
          <w:p w:rsidR="002B5C50" w:rsidRPr="002B5C50" w:rsidRDefault="002B5C50" w:rsidP="002B5C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C50">
              <w:rPr>
                <w:rFonts w:ascii="Times New Roman" w:hAnsi="Times New Roman"/>
                <w:sz w:val="24"/>
                <w:szCs w:val="24"/>
              </w:rPr>
              <w:t>Leadership</w:t>
            </w:r>
          </w:p>
        </w:tc>
        <w:tc>
          <w:tcPr>
            <w:tcW w:w="2161" w:type="dxa"/>
          </w:tcPr>
          <w:p w:rsidR="002B5C50" w:rsidRPr="002B5C50" w:rsidRDefault="002B5C50" w:rsidP="002B5C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C50" w:rsidRPr="002B5C50" w:rsidTr="002B5C50">
        <w:trPr>
          <w:trHeight w:val="144"/>
        </w:trPr>
        <w:tc>
          <w:tcPr>
            <w:tcW w:w="7380" w:type="dxa"/>
            <w:gridSpan w:val="2"/>
            <w:tcMar>
              <w:top w:w="29" w:type="dxa"/>
              <w:left w:w="115" w:type="dxa"/>
              <w:bottom w:w="230" w:type="dxa"/>
              <w:right w:w="115" w:type="dxa"/>
            </w:tcMar>
            <w:hideMark/>
          </w:tcPr>
          <w:p w:rsidR="002B5C50" w:rsidRPr="002B5C50" w:rsidRDefault="002B5C50" w:rsidP="002B5C50">
            <w:pPr>
              <w:spacing w:after="80" w:line="240" w:lineRule="auto"/>
              <w:ind w:left="432" w:hanging="288"/>
              <w:rPr>
                <w:rFonts w:ascii="Times New Roman" w:hAnsi="Times New Roman"/>
                <w:sz w:val="24"/>
                <w:szCs w:val="24"/>
              </w:rPr>
            </w:pPr>
            <w:r w:rsidRPr="002B5C50">
              <w:rPr>
                <w:rFonts w:ascii="Times New Roman" w:hAnsi="Times New Roman"/>
                <w:sz w:val="24"/>
                <w:szCs w:val="24"/>
              </w:rPr>
              <w:t xml:space="preserve"> Pastor’s Assistant, Young Adult Pastor, Minister of Music, Ordained Clergymen, Secretary, and Devotional Leader for my floor council.</w:t>
            </w:r>
          </w:p>
          <w:p w:rsidR="002B5C50" w:rsidRPr="002B5C50" w:rsidRDefault="002B5C50" w:rsidP="002B5C50">
            <w:pPr>
              <w:spacing w:after="80" w:line="240" w:lineRule="auto"/>
              <w:ind w:left="432" w:hanging="288"/>
              <w:rPr>
                <w:rFonts w:ascii="Times New Roman" w:hAnsi="Times New Roman"/>
                <w:sz w:val="24"/>
                <w:szCs w:val="24"/>
              </w:rPr>
            </w:pPr>
            <w:r w:rsidRPr="002B5C50">
              <w:rPr>
                <w:rFonts w:ascii="Times New Roman" w:hAnsi="Times New Roman"/>
                <w:sz w:val="24"/>
                <w:szCs w:val="24"/>
              </w:rPr>
              <w:t>Named to : Noah I. Brown and Company</w:t>
            </w:r>
          </w:p>
          <w:p w:rsidR="002B5C50" w:rsidRPr="002B5C50" w:rsidRDefault="002B5C50" w:rsidP="002B5C50">
            <w:pPr>
              <w:spacing w:after="80" w:line="240" w:lineRule="auto"/>
              <w:ind w:left="432" w:hanging="288"/>
              <w:rPr>
                <w:rFonts w:ascii="Times New Roman" w:hAnsi="Times New Roman"/>
                <w:sz w:val="24"/>
                <w:szCs w:val="24"/>
              </w:rPr>
            </w:pPr>
            <w:r w:rsidRPr="002B5C50">
              <w:rPr>
                <w:rFonts w:ascii="Times New Roman" w:hAnsi="Times New Roman"/>
                <w:sz w:val="24"/>
                <w:szCs w:val="24"/>
              </w:rPr>
              <w:t>Church of God in Christ, Inc.</w:t>
            </w:r>
          </w:p>
          <w:p w:rsidR="002B5C50" w:rsidRPr="002B5C50" w:rsidRDefault="002B5C50" w:rsidP="002B5C50">
            <w:pPr>
              <w:spacing w:after="80" w:line="240" w:lineRule="auto"/>
              <w:ind w:left="432" w:hanging="288"/>
              <w:rPr>
                <w:rFonts w:ascii="Times New Roman" w:hAnsi="Times New Roman"/>
                <w:sz w:val="24"/>
                <w:szCs w:val="24"/>
              </w:rPr>
            </w:pPr>
            <w:r w:rsidRPr="002B5C50">
              <w:rPr>
                <w:rFonts w:ascii="Times New Roman" w:hAnsi="Times New Roman"/>
                <w:sz w:val="24"/>
                <w:szCs w:val="24"/>
              </w:rPr>
              <w:t>Young People Praising Ministries</w:t>
            </w:r>
          </w:p>
          <w:p w:rsidR="002B5C50" w:rsidRPr="002B5C50" w:rsidRDefault="002B5C50" w:rsidP="002B5C50">
            <w:pPr>
              <w:spacing w:after="80" w:line="240" w:lineRule="auto"/>
              <w:ind w:left="432" w:hanging="288"/>
              <w:rPr>
                <w:rFonts w:ascii="Times New Roman" w:hAnsi="Times New Roman"/>
                <w:sz w:val="24"/>
                <w:szCs w:val="24"/>
              </w:rPr>
            </w:pPr>
            <w:r w:rsidRPr="002B5C50">
              <w:rPr>
                <w:rFonts w:ascii="Times New Roman" w:hAnsi="Times New Roman"/>
                <w:sz w:val="24"/>
                <w:szCs w:val="24"/>
              </w:rPr>
              <w:t>Lewis Hall Floor Council</w:t>
            </w:r>
          </w:p>
          <w:p w:rsidR="002B5C50" w:rsidRPr="002B5C50" w:rsidRDefault="002B5C50" w:rsidP="002B5C50">
            <w:pPr>
              <w:spacing w:after="80" w:line="240" w:lineRule="auto"/>
              <w:ind w:left="432" w:hanging="288"/>
              <w:rPr>
                <w:rFonts w:ascii="Times New Roman" w:hAnsi="Times New Roman"/>
                <w:sz w:val="24"/>
                <w:szCs w:val="24"/>
              </w:rPr>
            </w:pPr>
            <w:r w:rsidRPr="002B5C50">
              <w:rPr>
                <w:rFonts w:ascii="Times New Roman" w:hAnsi="Times New Roman"/>
                <w:sz w:val="24"/>
                <w:szCs w:val="24"/>
              </w:rPr>
              <w:t>New Generation Christian Fellowship</w:t>
            </w:r>
          </w:p>
        </w:tc>
      </w:tr>
      <w:tr w:rsidR="002B5C50" w:rsidRPr="002B5C50" w:rsidTr="002B5C50">
        <w:trPr>
          <w:trHeight w:val="144"/>
        </w:trPr>
        <w:tc>
          <w:tcPr>
            <w:tcW w:w="7380" w:type="dxa"/>
            <w:gridSpan w:val="2"/>
            <w:tcMar>
              <w:top w:w="29" w:type="dxa"/>
              <w:left w:w="115" w:type="dxa"/>
              <w:bottom w:w="0" w:type="dxa"/>
              <w:right w:w="115" w:type="dxa"/>
            </w:tcMar>
            <w:hideMark/>
          </w:tcPr>
          <w:p w:rsidR="002B5C50" w:rsidRPr="002B5C50" w:rsidRDefault="002B5C50" w:rsidP="002B5C50">
            <w:pPr>
              <w:spacing w:line="240" w:lineRule="auto"/>
              <w:rPr>
                <w:rFonts w:ascii="Times New Roman" w:hAnsi="Times New Roman"/>
                <w:caps/>
                <w:color w:val="595959"/>
                <w:spacing w:val="10"/>
                <w:sz w:val="24"/>
                <w:szCs w:val="24"/>
              </w:rPr>
            </w:pPr>
            <w:r w:rsidRPr="002B5C50">
              <w:rPr>
                <w:rFonts w:ascii="Times New Roman" w:hAnsi="Times New Roman"/>
                <w:caps/>
                <w:color w:val="595959"/>
                <w:spacing w:val="10"/>
                <w:sz w:val="24"/>
                <w:szCs w:val="24"/>
              </w:rPr>
              <w:t>Experience</w:t>
            </w:r>
          </w:p>
        </w:tc>
      </w:tr>
    </w:tbl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Musician: September 2009 - February 2010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Truth Pentecostal Holiness Ministries Urbana, Illinois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 xml:space="preserve">Employer: Pastor Charlotte </w:t>
      </w:r>
      <w:proofErr w:type="spellStart"/>
      <w:r w:rsidRPr="002B5C50">
        <w:rPr>
          <w:rFonts w:ascii="Times New Roman" w:eastAsia="Calibri" w:hAnsi="Times New Roman" w:cs="Times New Roman"/>
          <w:sz w:val="24"/>
          <w:szCs w:val="24"/>
        </w:rPr>
        <w:t>Blissit</w:t>
      </w:r>
      <w:proofErr w:type="spellEnd"/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Contact: 217-552-2603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 Address: 202 S. Broadway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Musician: February 2011 - June 2011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Kingdom Connection Outreach Center Urbana, Illinois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 xml:space="preserve">Employer: Pastor </w:t>
      </w:r>
      <w:proofErr w:type="spellStart"/>
      <w:r w:rsidRPr="002B5C50">
        <w:rPr>
          <w:rFonts w:ascii="Times New Roman" w:eastAsia="Calibri" w:hAnsi="Times New Roman" w:cs="Times New Roman"/>
          <w:sz w:val="24"/>
          <w:szCs w:val="24"/>
        </w:rPr>
        <w:t>Davita</w:t>
      </w:r>
      <w:proofErr w:type="spellEnd"/>
      <w:r w:rsidRPr="002B5C50">
        <w:rPr>
          <w:rFonts w:ascii="Times New Roman" w:eastAsia="Calibri" w:hAnsi="Times New Roman" w:cs="Times New Roman"/>
          <w:sz w:val="24"/>
          <w:szCs w:val="24"/>
        </w:rPr>
        <w:t xml:space="preserve"> Bernard 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Contact: 217-766-4026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 xml:space="preserve">Address: 801 East </w:t>
      </w:r>
      <w:proofErr w:type="spellStart"/>
      <w:r w:rsidRPr="002B5C50">
        <w:rPr>
          <w:rFonts w:ascii="Times New Roman" w:eastAsia="Calibri" w:hAnsi="Times New Roman" w:cs="Times New Roman"/>
          <w:sz w:val="24"/>
          <w:szCs w:val="24"/>
        </w:rPr>
        <w:t>Kilarney</w:t>
      </w:r>
      <w:proofErr w:type="spellEnd"/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Founder/ Youth Leader: August 2011 - Current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Young People Praising Ministries Champaign, Illinois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Employer: Elder Joseph L. Williams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Contact: 217-550-5462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Ordained Clergymen: October 2011 - Current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New Generation Christian Fellowship Champaign, Illinois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Employer: Apostle Larry C. Simmons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Contact: 217-378-4294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Sales Representative - July 2012 - August 2012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Vector Marketing Champaign, Illinois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 xml:space="preserve">Employer: Jeremy </w:t>
      </w:r>
      <w:proofErr w:type="spellStart"/>
      <w:r w:rsidRPr="002B5C50">
        <w:rPr>
          <w:rFonts w:ascii="Times New Roman" w:eastAsia="Calibri" w:hAnsi="Times New Roman" w:cs="Times New Roman"/>
          <w:sz w:val="24"/>
          <w:szCs w:val="24"/>
        </w:rPr>
        <w:t>Stephonvioch</w:t>
      </w:r>
      <w:proofErr w:type="spellEnd"/>
      <w:r w:rsidRPr="002B5C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Contact: 847-715-6640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Address: 302 E John St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Champaign, IL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Server - June 2013 - August 2013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Champaign School District Summer Program Champaign, Illinois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Employer: Mary Davis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Contact: 217-351-3852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Address: 1103 North Neil Street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Ordained Clergymen/Musician: October 2012 - Current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Sanctuary of Praise Church of God in Christ, Inc.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Employer: Pastor T.J Appleby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Contact: 417-824-0784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 xml:space="preserve">Address: 5420 N. </w:t>
      </w:r>
      <w:proofErr w:type="spellStart"/>
      <w:r w:rsidRPr="002B5C50">
        <w:rPr>
          <w:rFonts w:ascii="Times New Roman" w:eastAsia="Calibri" w:hAnsi="Times New Roman" w:cs="Times New Roman"/>
          <w:sz w:val="24"/>
          <w:szCs w:val="24"/>
        </w:rPr>
        <w:t>Glenstone</w:t>
      </w:r>
      <w:proofErr w:type="spellEnd"/>
      <w:r w:rsidRPr="002B5C50">
        <w:rPr>
          <w:rFonts w:ascii="Times New Roman" w:eastAsia="Calibri" w:hAnsi="Times New Roman" w:cs="Times New Roman"/>
          <w:sz w:val="24"/>
          <w:szCs w:val="24"/>
        </w:rPr>
        <w:t xml:space="preserve"> Ave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  Internship – June 2013- August 2013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Urbana Public Television Urbana, Illinois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 xml:space="preserve">Employer: Jason </w:t>
      </w:r>
      <w:proofErr w:type="spellStart"/>
      <w:r w:rsidRPr="002B5C50">
        <w:rPr>
          <w:rFonts w:ascii="Times New Roman" w:eastAsia="Calibri" w:hAnsi="Times New Roman" w:cs="Times New Roman"/>
          <w:sz w:val="24"/>
          <w:szCs w:val="24"/>
        </w:rPr>
        <w:t>Ligget</w:t>
      </w:r>
      <w:proofErr w:type="spellEnd"/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Contact: 217-799-0524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Server - July 2014 - August 2014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Champaign School District Summer Program Champaign, Illinois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Employer: Mary Davis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Contact: 217-351-3852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Address: 1103 North Neil Street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Server - May 2015 - August 2015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Champaign School District Summer Program Champaign, Illinois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Employer: Mary Davis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Contact: 217-351-3852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5C50">
        <w:rPr>
          <w:rFonts w:ascii="Times New Roman" w:eastAsia="Calibri" w:hAnsi="Times New Roman" w:cs="Times New Roman"/>
          <w:sz w:val="24"/>
          <w:szCs w:val="24"/>
        </w:rPr>
        <w:t>Address: 1103 North Neil Street</w:t>
      </w: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5C50" w:rsidRPr="002B5C50" w:rsidRDefault="002B5C50" w:rsidP="002B5C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18F7" w:rsidRPr="004C18F7" w:rsidRDefault="004C18F7" w:rsidP="004C18F7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C18F7" w:rsidRPr="004C18F7" w:rsidRDefault="004C18F7" w:rsidP="004C18F7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C18F7" w:rsidRPr="004C18F7" w:rsidRDefault="004C18F7" w:rsidP="004C18F7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C18F7" w:rsidRPr="004C18F7" w:rsidRDefault="004C18F7" w:rsidP="004C18F7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C16F19" w:rsidRPr="004C18F7" w:rsidRDefault="00C16F19" w:rsidP="004C18F7">
      <w:pPr>
        <w:pStyle w:val="SectionHeading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C18F7" w:rsidRPr="004C18F7" w:rsidRDefault="004C18F7" w:rsidP="004C18F7">
      <w:pPr>
        <w:pStyle w:val="SectionHeading"/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4C18F7" w:rsidRPr="004C18F7">
      <w:footerReference w:type="default" r:id="rId11"/>
      <w:headerReference w:type="first" r:id="rId12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F80" w:rsidRDefault="00854F80">
      <w:pPr>
        <w:spacing w:after="0" w:line="240" w:lineRule="auto"/>
      </w:pPr>
      <w:r>
        <w:separator/>
      </w:r>
    </w:p>
  </w:endnote>
  <w:endnote w:type="continuationSeparator" w:id="0">
    <w:p w:rsidR="00854F80" w:rsidRDefault="0085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19" w:rsidRDefault="002A22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2C81CF93"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6E1C0D38"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473CC9CC"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C16F19" w:rsidRDefault="002A22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6F19" w:rsidRDefault="002A22E6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:rsidR="00C16F19" w:rsidRDefault="002A22E6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F80" w:rsidRDefault="00854F80">
      <w:pPr>
        <w:spacing w:after="0" w:line="240" w:lineRule="auto"/>
      </w:pPr>
      <w:r>
        <w:separator/>
      </w:r>
    </w:p>
  </w:footnote>
  <w:footnote w:type="continuationSeparator" w:id="0">
    <w:p w:rsidR="00854F80" w:rsidRDefault="0085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19" w:rsidRDefault="002A22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279CF4A7"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1F5A4F18"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2B23EAAB"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C16F19" w:rsidRDefault="00C16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141D4F8F"/>
    <w:multiLevelType w:val="hybridMultilevel"/>
    <w:tmpl w:val="F36C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F7"/>
    <w:rsid w:val="000F3AB0"/>
    <w:rsid w:val="002A22E6"/>
    <w:rsid w:val="002B5C50"/>
    <w:rsid w:val="00444108"/>
    <w:rsid w:val="004C18F7"/>
    <w:rsid w:val="00526A0E"/>
    <w:rsid w:val="005B5111"/>
    <w:rsid w:val="0080486F"/>
    <w:rsid w:val="00854F80"/>
    <w:rsid w:val="00B75583"/>
    <w:rsid w:val="00C16F19"/>
    <w:rsid w:val="00C6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98D8816-7F74-4165-9E11-00845FEE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table" w:styleId="TableGrid">
    <w:name w:val="Table Grid"/>
    <w:basedOn w:val="TableNormal"/>
    <w:uiPriority w:val="1"/>
    <w:rsid w:val="004C18F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scription">
    <w:name w:val="Description"/>
    <w:basedOn w:val="Normal"/>
    <w:qFormat/>
    <w:rsid w:val="004C18F7"/>
    <w:pPr>
      <w:numPr>
        <w:numId w:val="6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Dates">
    <w:name w:val="Dates"/>
    <w:basedOn w:val="Normal"/>
    <w:qFormat/>
    <w:rsid w:val="004C18F7"/>
    <w:pPr>
      <w:spacing w:after="0" w:line="240" w:lineRule="auto"/>
    </w:pPr>
    <w:rPr>
      <w:rFonts w:eastAsiaTheme="minorHAnsi"/>
      <w:color w:val="595959" w:themeColor="text1" w:themeTint="A6"/>
      <w:sz w:val="17"/>
    </w:rPr>
  </w:style>
  <w:style w:type="paragraph" w:customStyle="1" w:styleId="Italics">
    <w:name w:val="Italics"/>
    <w:basedOn w:val="Normal"/>
    <w:qFormat/>
    <w:rsid w:val="004C18F7"/>
    <w:pPr>
      <w:spacing w:after="0" w:line="240" w:lineRule="auto"/>
    </w:pPr>
    <w:rPr>
      <w:rFonts w:eastAsiaTheme="minorHAnsi"/>
      <w:i/>
      <w:sz w:val="17"/>
    </w:rPr>
  </w:style>
  <w:style w:type="paragraph" w:customStyle="1" w:styleId="ResumeBodyText">
    <w:name w:val="Resume Body Text"/>
    <w:basedOn w:val="Normal"/>
    <w:qFormat/>
    <w:rsid w:val="004C18F7"/>
    <w:pPr>
      <w:spacing w:after="0" w:line="240" w:lineRule="auto"/>
    </w:pPr>
    <w:rPr>
      <w:rFonts w:eastAsiaTheme="minorHAnsi"/>
      <w:sz w:val="17"/>
    </w:rPr>
  </w:style>
  <w:style w:type="table" w:customStyle="1" w:styleId="TableGrid1">
    <w:name w:val="Table Grid1"/>
    <w:basedOn w:val="TableNormal"/>
    <w:next w:val="TableGrid"/>
    <w:uiPriority w:val="1"/>
    <w:rsid w:val="002B5C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\AppData\Roaming\Microsoft\Templates\Resume%20(Essential%20design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5BA9D4-E347-4B2F-8537-83F1A30B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(Essential design).dotx</Template>
  <TotalTime>1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Williams</dc:creator>
  <cp:keywords/>
  <cp:lastModifiedBy>Joseph Williams</cp:lastModifiedBy>
  <cp:revision>2</cp:revision>
  <dcterms:created xsi:type="dcterms:W3CDTF">2015-11-28T20:18:00Z</dcterms:created>
  <dcterms:modified xsi:type="dcterms:W3CDTF">2015-11-28T20:18:00Z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